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29" w:rsidRDefault="00264729" w:rsidP="00733E44">
      <w:pPr>
        <w:pStyle w:val="a3"/>
        <w:ind w:firstLine="0"/>
        <w:jc w:val="both"/>
      </w:pPr>
    </w:p>
    <w:p w:rsidR="00694B9E" w:rsidRDefault="00694B9E" w:rsidP="00733E44">
      <w:pPr>
        <w:pStyle w:val="a3"/>
        <w:ind w:firstLine="0"/>
        <w:jc w:val="both"/>
      </w:pPr>
    </w:p>
    <w:p w:rsidR="00694B9E" w:rsidRDefault="00694B9E" w:rsidP="00733E4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94B9E" w:rsidRDefault="00694B9E" w:rsidP="00733E4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94B9E" w:rsidRDefault="00694B9E" w:rsidP="00733E4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4B9E" w:rsidRDefault="00694B9E" w:rsidP="00733E44">
      <w:pPr>
        <w:pStyle w:val="a3"/>
        <w:ind w:firstLine="0"/>
        <w:jc w:val="center"/>
      </w:pPr>
    </w:p>
    <w:p w:rsidR="00677E5A" w:rsidRDefault="00694B9E" w:rsidP="00677E5A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677E5A">
        <w:t>КАФЕДРА ТЕРАПИИ И ПРОФЕССИОНАЛЬНЫХ БОЛЕЗНЕЙ С КУРСОМ ИДПО</w:t>
      </w:r>
    </w:p>
    <w:p w:rsidR="00694B9E" w:rsidRDefault="00694B9E" w:rsidP="00733E44">
      <w:pPr>
        <w:pStyle w:val="a3"/>
        <w:ind w:firstLine="0"/>
        <w:jc w:val="right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center"/>
      </w:pPr>
    </w:p>
    <w:p w:rsidR="002D3A58" w:rsidRDefault="002D3A1F" w:rsidP="00733E44">
      <w:pPr>
        <w:pStyle w:val="a3"/>
        <w:ind w:firstLine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733E44">
      <w:pPr>
        <w:pStyle w:val="a3"/>
        <w:ind w:firstLine="0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6E35A7" w:rsidRPr="006E35A7">
        <w:rPr>
          <w:szCs w:val="28"/>
        </w:rPr>
        <w:t>Функциональные расстройства пищевода</w:t>
      </w:r>
      <w:r w:rsidR="002D3A58" w:rsidRPr="006E35A7">
        <w:rPr>
          <w:szCs w:val="28"/>
        </w:rPr>
        <w:t>»</w:t>
      </w:r>
    </w:p>
    <w:p w:rsidR="002D3A58" w:rsidRPr="00BF69F9" w:rsidRDefault="002D3A58" w:rsidP="00733E44">
      <w:pPr>
        <w:pStyle w:val="a3"/>
        <w:ind w:firstLine="0"/>
        <w:jc w:val="both"/>
        <w:rPr>
          <w:szCs w:val="28"/>
        </w:rPr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733E44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733E44">
      <w:pPr>
        <w:pStyle w:val="a3"/>
        <w:ind w:firstLine="0"/>
        <w:jc w:val="both"/>
        <w:rPr>
          <w:sz w:val="32"/>
          <w:szCs w:val="24"/>
        </w:rPr>
      </w:pPr>
    </w:p>
    <w:p w:rsidR="002D3A58" w:rsidRDefault="002D3A58" w:rsidP="00733E44">
      <w:pPr>
        <w:pStyle w:val="a3"/>
        <w:tabs>
          <w:tab w:val="center" w:pos="4952"/>
          <w:tab w:val="left" w:pos="7406"/>
        </w:tabs>
        <w:ind w:firstLine="0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677E5A" w:rsidRDefault="00677E5A" w:rsidP="00733E44">
      <w:pPr>
        <w:pStyle w:val="a3"/>
        <w:ind w:firstLine="0"/>
        <w:jc w:val="both"/>
      </w:pPr>
    </w:p>
    <w:p w:rsidR="00677E5A" w:rsidRDefault="00677E5A" w:rsidP="00733E44">
      <w:pPr>
        <w:pStyle w:val="a3"/>
        <w:ind w:firstLine="0"/>
        <w:jc w:val="both"/>
      </w:pPr>
    </w:p>
    <w:p w:rsidR="00677E5A" w:rsidRDefault="00677E5A" w:rsidP="00733E44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p w:rsidR="00407906" w:rsidRPr="006E35A7" w:rsidRDefault="002D3A58" w:rsidP="00733E44">
      <w:pPr>
        <w:pStyle w:val="a3"/>
        <w:numPr>
          <w:ilvl w:val="0"/>
          <w:numId w:val="3"/>
        </w:numPr>
        <w:tabs>
          <w:tab w:val="clear" w:pos="1080"/>
          <w:tab w:val="left" w:pos="426"/>
          <w:tab w:val="num" w:pos="567"/>
        </w:tabs>
        <w:ind w:left="0" w:firstLine="0"/>
        <w:jc w:val="both"/>
        <w:rPr>
          <w:szCs w:val="28"/>
          <w:u w:val="single"/>
        </w:rPr>
      </w:pPr>
      <w:r w:rsidRPr="006E35A7">
        <w:rPr>
          <w:b/>
          <w:bCs/>
          <w:szCs w:val="28"/>
        </w:rPr>
        <w:lastRenderedPageBreak/>
        <w:t>Тема и ее актуальность</w:t>
      </w:r>
      <w:r w:rsidR="002D3A1F" w:rsidRPr="006E35A7">
        <w:rPr>
          <w:b/>
          <w:bCs/>
          <w:szCs w:val="28"/>
        </w:rPr>
        <w:t xml:space="preserve">: </w:t>
      </w:r>
      <w:r w:rsidR="006E35A7" w:rsidRPr="006E35A7">
        <w:rPr>
          <w:szCs w:val="28"/>
        </w:rPr>
        <w:t>Функциональные расстройства пищевода</w:t>
      </w:r>
      <w:r w:rsidR="00407906" w:rsidRPr="006E35A7">
        <w:rPr>
          <w:szCs w:val="28"/>
        </w:rPr>
        <w:t>.</w:t>
      </w:r>
      <w:r w:rsidR="00407906" w:rsidRPr="006E35A7">
        <w:rPr>
          <w:b/>
          <w:bCs/>
          <w:szCs w:val="28"/>
        </w:rPr>
        <w:t xml:space="preserve"> </w:t>
      </w:r>
    </w:p>
    <w:p w:rsidR="002D3A58" w:rsidRPr="006E35A7" w:rsidRDefault="002D3A58" w:rsidP="00733E44">
      <w:pPr>
        <w:pStyle w:val="a3"/>
        <w:numPr>
          <w:ilvl w:val="0"/>
          <w:numId w:val="3"/>
        </w:numPr>
        <w:tabs>
          <w:tab w:val="clear" w:pos="1080"/>
          <w:tab w:val="left" w:pos="426"/>
          <w:tab w:val="num" w:pos="567"/>
        </w:tabs>
        <w:ind w:left="0" w:firstLine="0"/>
        <w:jc w:val="both"/>
        <w:rPr>
          <w:szCs w:val="28"/>
        </w:rPr>
      </w:pPr>
      <w:r w:rsidRPr="006E35A7">
        <w:rPr>
          <w:b/>
          <w:bCs/>
          <w:szCs w:val="28"/>
        </w:rPr>
        <w:t>Учебные цели:</w:t>
      </w:r>
      <w:r w:rsidRPr="006E35A7">
        <w:rPr>
          <w:szCs w:val="28"/>
        </w:rPr>
        <w:t xml:space="preserve"> овладение </w:t>
      </w:r>
      <w:r w:rsidR="00407906" w:rsidRPr="006E35A7">
        <w:rPr>
          <w:szCs w:val="28"/>
        </w:rPr>
        <w:t>теоретическими</w:t>
      </w:r>
      <w:r w:rsidR="00127AAA" w:rsidRPr="006E35A7">
        <w:rPr>
          <w:szCs w:val="28"/>
        </w:rPr>
        <w:t xml:space="preserve"> знаниями</w:t>
      </w:r>
      <w:r w:rsidRPr="006E35A7">
        <w:rPr>
          <w:szCs w:val="28"/>
        </w:rPr>
        <w:t xml:space="preserve"> </w:t>
      </w:r>
      <w:r w:rsidR="00407906" w:rsidRPr="006E35A7">
        <w:rPr>
          <w:szCs w:val="28"/>
        </w:rPr>
        <w:t xml:space="preserve">по вопросам </w:t>
      </w:r>
      <w:r w:rsidR="006E35A7" w:rsidRPr="006E35A7">
        <w:rPr>
          <w:szCs w:val="28"/>
        </w:rPr>
        <w:t>функциональных расстройств пищевода</w:t>
      </w:r>
      <w:r w:rsidR="00407906" w:rsidRPr="006E35A7">
        <w:rPr>
          <w:szCs w:val="28"/>
        </w:rPr>
        <w:t>.</w:t>
      </w:r>
    </w:p>
    <w:p w:rsidR="002D3A58" w:rsidRPr="006E35A7" w:rsidRDefault="002D3A58" w:rsidP="00733E44">
      <w:pPr>
        <w:pStyle w:val="a3"/>
        <w:numPr>
          <w:ilvl w:val="0"/>
          <w:numId w:val="3"/>
        </w:numPr>
        <w:tabs>
          <w:tab w:val="clear" w:pos="1080"/>
          <w:tab w:val="left" w:pos="426"/>
          <w:tab w:val="num" w:pos="567"/>
        </w:tabs>
        <w:ind w:left="0" w:firstLine="0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733E44">
      <w:pPr>
        <w:pStyle w:val="a3"/>
        <w:tabs>
          <w:tab w:val="left" w:pos="426"/>
          <w:tab w:val="num" w:pos="567"/>
        </w:tabs>
        <w:ind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6E35A7" w:rsidRPr="006F59A8" w:rsidRDefault="006F59A8" w:rsidP="00733E44">
      <w:pPr>
        <w:pStyle w:val="a3"/>
        <w:numPr>
          <w:ilvl w:val="0"/>
          <w:numId w:val="6"/>
        </w:numPr>
        <w:tabs>
          <w:tab w:val="left" w:pos="426"/>
          <w:tab w:val="num" w:pos="567"/>
        </w:tabs>
        <w:ind w:left="0" w:firstLine="0"/>
        <w:jc w:val="both"/>
        <w:rPr>
          <w:szCs w:val="28"/>
        </w:rPr>
      </w:pPr>
      <w:r w:rsidRPr="006F59A8">
        <w:rPr>
          <w:bCs/>
          <w:szCs w:val="28"/>
        </w:rPr>
        <w:t>Диагностика</w:t>
      </w:r>
      <w:r w:rsidR="006E35A7" w:rsidRPr="006F59A8">
        <w:rPr>
          <w:szCs w:val="28"/>
        </w:rPr>
        <w:t xml:space="preserve"> </w:t>
      </w:r>
    </w:p>
    <w:p w:rsidR="006F59A8" w:rsidRPr="006F59A8" w:rsidRDefault="00B96F56" w:rsidP="00733E44">
      <w:pPr>
        <w:pStyle w:val="a3"/>
        <w:numPr>
          <w:ilvl w:val="0"/>
          <w:numId w:val="6"/>
        </w:numPr>
        <w:tabs>
          <w:tab w:val="left" w:pos="426"/>
          <w:tab w:val="num" w:pos="567"/>
        </w:tabs>
        <w:ind w:left="0" w:firstLine="0"/>
        <w:jc w:val="both"/>
        <w:rPr>
          <w:szCs w:val="28"/>
        </w:rPr>
      </w:pPr>
      <w:r w:rsidRPr="006F59A8">
        <w:rPr>
          <w:szCs w:val="28"/>
        </w:rPr>
        <w:t xml:space="preserve"> </w:t>
      </w:r>
      <w:r w:rsidR="006F59A8" w:rsidRPr="006F59A8">
        <w:rPr>
          <w:bCs/>
          <w:szCs w:val="28"/>
        </w:rPr>
        <w:t>Лечение</w:t>
      </w:r>
    </w:p>
    <w:p w:rsidR="0016415D" w:rsidRPr="006F59A8" w:rsidRDefault="006F59A8" w:rsidP="00733E44">
      <w:pPr>
        <w:pStyle w:val="a3"/>
        <w:numPr>
          <w:ilvl w:val="0"/>
          <w:numId w:val="6"/>
        </w:numPr>
        <w:tabs>
          <w:tab w:val="left" w:pos="426"/>
          <w:tab w:val="num" w:pos="567"/>
        </w:tabs>
        <w:ind w:left="0" w:firstLine="0"/>
        <w:jc w:val="both"/>
        <w:rPr>
          <w:szCs w:val="28"/>
        </w:rPr>
      </w:pPr>
      <w:r w:rsidRPr="006F59A8">
        <w:rPr>
          <w:bCs/>
          <w:szCs w:val="28"/>
        </w:rPr>
        <w:t>Нарушение функции сфинктеров</w:t>
      </w:r>
    </w:p>
    <w:p w:rsidR="002D3A58" w:rsidRPr="002D3A1F" w:rsidRDefault="002D3A58" w:rsidP="00733E44">
      <w:pPr>
        <w:pStyle w:val="a3"/>
        <w:numPr>
          <w:ilvl w:val="0"/>
          <w:numId w:val="3"/>
        </w:numPr>
        <w:tabs>
          <w:tab w:val="clear" w:pos="1080"/>
          <w:tab w:val="left" w:pos="426"/>
          <w:tab w:val="num" w:pos="567"/>
        </w:tabs>
        <w:ind w:left="0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733E44">
      <w:pPr>
        <w:pStyle w:val="a3"/>
        <w:numPr>
          <w:ilvl w:val="0"/>
          <w:numId w:val="3"/>
        </w:numPr>
        <w:tabs>
          <w:tab w:val="clear" w:pos="1080"/>
          <w:tab w:val="left" w:pos="426"/>
          <w:tab w:val="num" w:pos="567"/>
        </w:tabs>
        <w:ind w:left="0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6F59A8">
        <w:rPr>
          <w:b/>
          <w:bCs/>
        </w:rPr>
        <w:t>1</w:t>
      </w:r>
      <w:r>
        <w:rPr>
          <w:b/>
          <w:bCs/>
        </w:rPr>
        <w:t>_______________________</w:t>
      </w:r>
    </w:p>
    <w:p w:rsidR="002D3A58" w:rsidRDefault="002D3A58" w:rsidP="00733E44">
      <w:pPr>
        <w:pStyle w:val="a3"/>
        <w:ind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733E44">
      <w:pPr>
        <w:pStyle w:val="a3"/>
        <w:ind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733E44">
      <w:pPr>
        <w:pStyle w:val="a3"/>
        <w:ind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733E44">
      <w:pPr>
        <w:pStyle w:val="a3"/>
        <w:ind w:firstLine="0"/>
        <w:jc w:val="both"/>
      </w:pPr>
      <w:r>
        <w:t>7.1. Контроль исходного уровня знаний и умений.</w:t>
      </w:r>
    </w:p>
    <w:p w:rsidR="002D3A58" w:rsidRDefault="002D3A58" w:rsidP="00733E44">
      <w:pPr>
        <w:pStyle w:val="a3"/>
        <w:ind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733E44">
      <w:pPr>
        <w:pStyle w:val="a3"/>
        <w:ind w:firstLine="0"/>
        <w:jc w:val="both"/>
      </w:pPr>
      <w:r>
        <w:t>7.5. Контроль конечного уровня  усвоения темы:</w:t>
      </w:r>
    </w:p>
    <w:p w:rsidR="002D3A58" w:rsidRDefault="002D3A58" w:rsidP="00733E44">
      <w:pPr>
        <w:pStyle w:val="a3"/>
        <w:ind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733E44">
      <w:pPr>
        <w:pStyle w:val="a3"/>
        <w:ind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733E44">
      <w:pPr>
        <w:pStyle w:val="a3"/>
        <w:ind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733E44">
      <w:pPr>
        <w:pStyle w:val="a3"/>
        <w:ind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733E44">
      <w:pPr>
        <w:pStyle w:val="a3"/>
        <w:ind w:firstLine="0"/>
        <w:jc w:val="both"/>
        <w:rPr>
          <w:u w:val="single"/>
        </w:rPr>
      </w:pPr>
    </w:p>
    <w:p w:rsidR="00A7508E" w:rsidRPr="00B96F56" w:rsidRDefault="00A7508E" w:rsidP="00733E44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733E44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733E44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733E44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733E44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733E44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733E44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733E44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lastRenderedPageBreak/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733E44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733E44">
      <w:pPr>
        <w:pStyle w:val="a3"/>
        <w:ind w:firstLine="0"/>
        <w:jc w:val="both"/>
        <w:rPr>
          <w:szCs w:val="28"/>
        </w:rPr>
      </w:pPr>
    </w:p>
    <w:p w:rsidR="00A7508E" w:rsidRDefault="00A7508E" w:rsidP="00733E44">
      <w:pPr>
        <w:pStyle w:val="a3"/>
        <w:ind w:firstLine="0"/>
        <w:jc w:val="both"/>
      </w:pPr>
      <w:r>
        <w:t>Дополнительная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733E44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733E44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предоставления медицинской помощи по обязательному медицинскому страхованию»</w:t>
      </w:r>
    </w:p>
    <w:p w:rsidR="00A7508E" w:rsidRPr="00C058DD" w:rsidRDefault="00A7508E" w:rsidP="00733E44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733E44">
      <w:pPr>
        <w:pStyle w:val="a3"/>
        <w:ind w:firstLine="0"/>
        <w:jc w:val="both"/>
      </w:pPr>
    </w:p>
    <w:p w:rsidR="00A7508E" w:rsidRDefault="00A7508E" w:rsidP="00733E44">
      <w:pPr>
        <w:pStyle w:val="a3"/>
        <w:ind w:firstLine="0"/>
        <w:jc w:val="both"/>
      </w:pPr>
    </w:p>
    <w:p w:rsidR="002D3A58" w:rsidRDefault="002D3A58" w:rsidP="00733E44">
      <w:pPr>
        <w:pStyle w:val="a3"/>
        <w:ind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6415D"/>
    <w:rsid w:val="001754FC"/>
    <w:rsid w:val="00182E91"/>
    <w:rsid w:val="00244801"/>
    <w:rsid w:val="00251AF1"/>
    <w:rsid w:val="00264729"/>
    <w:rsid w:val="002D3A1F"/>
    <w:rsid w:val="002D3A58"/>
    <w:rsid w:val="002F04C8"/>
    <w:rsid w:val="003A623F"/>
    <w:rsid w:val="00407906"/>
    <w:rsid w:val="00423159"/>
    <w:rsid w:val="00436E0B"/>
    <w:rsid w:val="00486B6B"/>
    <w:rsid w:val="004D2917"/>
    <w:rsid w:val="005442DA"/>
    <w:rsid w:val="005556F9"/>
    <w:rsid w:val="005703A8"/>
    <w:rsid w:val="00574017"/>
    <w:rsid w:val="00581504"/>
    <w:rsid w:val="005F1695"/>
    <w:rsid w:val="005F2574"/>
    <w:rsid w:val="00677E5A"/>
    <w:rsid w:val="00694B9E"/>
    <w:rsid w:val="006E35A7"/>
    <w:rsid w:val="006F59A8"/>
    <w:rsid w:val="00732CE7"/>
    <w:rsid w:val="00733E44"/>
    <w:rsid w:val="007E3F06"/>
    <w:rsid w:val="0084423A"/>
    <w:rsid w:val="00A67475"/>
    <w:rsid w:val="00A7508E"/>
    <w:rsid w:val="00A8025D"/>
    <w:rsid w:val="00A84319"/>
    <w:rsid w:val="00AE63F4"/>
    <w:rsid w:val="00B22461"/>
    <w:rsid w:val="00B71C9E"/>
    <w:rsid w:val="00B96F56"/>
    <w:rsid w:val="00BF69F9"/>
    <w:rsid w:val="00C058DD"/>
    <w:rsid w:val="00C3447F"/>
    <w:rsid w:val="00CD7BB5"/>
    <w:rsid w:val="00D16CF9"/>
    <w:rsid w:val="00D963E4"/>
    <w:rsid w:val="00DE493F"/>
    <w:rsid w:val="00E059CD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B5922"/>
  <w15:docId w15:val="{1E6880A3-DF2A-49D7-BBB4-3BEE87A3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2013-03-11T08:16:00Z</dcterms:created>
  <dcterms:modified xsi:type="dcterms:W3CDTF">2018-11-05T14:13:00Z</dcterms:modified>
</cp:coreProperties>
</file>